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95" w:rsidRDefault="00A34695" w:rsidP="00101D54">
      <w:pPr>
        <w:jc w:val="center"/>
        <w:rPr>
          <w:b/>
          <w:bCs/>
        </w:rPr>
      </w:pPr>
      <w:r w:rsidRPr="00D35114">
        <w:rPr>
          <w:b/>
          <w:bCs/>
        </w:rPr>
        <w:t>Frequently Asked Questions</w:t>
      </w:r>
    </w:p>
    <w:p w:rsidR="00A34695" w:rsidRPr="00996B7F" w:rsidRDefault="00A34695" w:rsidP="00996B7F">
      <w:pPr>
        <w:jc w:val="center"/>
      </w:pPr>
      <w:r>
        <w:t>regarding the</w:t>
      </w:r>
    </w:p>
    <w:p w:rsidR="00A34695" w:rsidRDefault="00A34695" w:rsidP="00AE25D7">
      <w:pPr>
        <w:jc w:val="center"/>
      </w:pPr>
      <w:r>
        <w:t>Lillian M. &amp; William T. Anderson Scholarship Fund Applications</w:t>
      </w:r>
    </w:p>
    <w:p w:rsidR="00A34695" w:rsidRDefault="00A34695" w:rsidP="00D35114">
      <w:pPr>
        <w:rPr>
          <w:b/>
          <w:bCs/>
        </w:rPr>
      </w:pPr>
    </w:p>
    <w:p w:rsidR="00A34695" w:rsidRDefault="00A34695" w:rsidP="00D35114">
      <w:pPr>
        <w:rPr>
          <w:b/>
          <w:bCs/>
        </w:rPr>
      </w:pPr>
    </w:p>
    <w:p w:rsidR="00A34695" w:rsidRPr="00D35114" w:rsidRDefault="00A34695" w:rsidP="0018088D">
      <w:r w:rsidRPr="00D35114">
        <w:rPr>
          <w:b/>
          <w:bCs/>
        </w:rPr>
        <w:t>Q. What are the details of the award?</w:t>
      </w:r>
    </w:p>
    <w:p w:rsidR="00A34695" w:rsidRDefault="00A34695" w:rsidP="0018088D">
      <w:pPr>
        <w:numPr>
          <w:ilvl w:val="0"/>
          <w:numId w:val="1"/>
        </w:numPr>
      </w:pPr>
      <w:r w:rsidRPr="00D35114">
        <w:t>Scholars</w:t>
      </w:r>
      <w:r>
        <w:t>hips are awarded each year by the end of May/early June.</w:t>
      </w:r>
    </w:p>
    <w:p w:rsidR="00A34695" w:rsidRDefault="00A34695" w:rsidP="00AE25D7">
      <w:pPr>
        <w:numPr>
          <w:ilvl w:val="0"/>
          <w:numId w:val="1"/>
        </w:numPr>
      </w:pPr>
      <w:r w:rsidRPr="00D35114">
        <w:t>The scholarships can be applied towards any education-related expenses at accredited, two- or four-year colleges/universities, and vocational-technical schools in the United States</w:t>
      </w:r>
      <w:r>
        <w:t>.</w:t>
      </w:r>
    </w:p>
    <w:p w:rsidR="00A34695" w:rsidRDefault="00A34695" w:rsidP="00997978">
      <w:pPr>
        <w:pStyle w:val="ListParagraph"/>
        <w:numPr>
          <w:ilvl w:val="0"/>
          <w:numId w:val="1"/>
        </w:numPr>
      </w:pPr>
      <w:r>
        <w:t>For 2026 each scholarship is $3000</w:t>
      </w:r>
    </w:p>
    <w:p w:rsidR="00A34695" w:rsidRPr="0018088D" w:rsidRDefault="00A34695" w:rsidP="00C3392C">
      <w:pPr>
        <w:ind w:left="360"/>
      </w:pPr>
    </w:p>
    <w:p w:rsidR="00A34695" w:rsidRDefault="00A34695" w:rsidP="00D35114">
      <w:r w:rsidRPr="00D35114">
        <w:rPr>
          <w:b/>
          <w:bCs/>
        </w:rPr>
        <w:t>Q. Who is eligible to apply?</w:t>
      </w:r>
      <w:r w:rsidRPr="00D35114">
        <w:t xml:space="preserve">  </w:t>
      </w:r>
    </w:p>
    <w:p w:rsidR="00A34695" w:rsidRDefault="00A34695" w:rsidP="00996B7F">
      <w:pPr>
        <w:pStyle w:val="ListParagraph"/>
        <w:numPr>
          <w:ilvl w:val="0"/>
          <w:numId w:val="15"/>
        </w:numPr>
      </w:pPr>
      <w:r>
        <w:t xml:space="preserve">There are a total of 2 scholarships available: </w:t>
      </w:r>
    </w:p>
    <w:p w:rsidR="00A34695" w:rsidRDefault="00A34695" w:rsidP="00D972D1">
      <w:pPr>
        <w:pStyle w:val="ListParagraph"/>
        <w:numPr>
          <w:ilvl w:val="0"/>
          <w:numId w:val="12"/>
        </w:numPr>
      </w:pPr>
      <w:r>
        <w:t xml:space="preserve">1 for a Rindge student </w:t>
      </w:r>
    </w:p>
    <w:p w:rsidR="00A34695" w:rsidRDefault="00A34695" w:rsidP="00996B7F">
      <w:pPr>
        <w:pStyle w:val="ListParagraph"/>
        <w:numPr>
          <w:ilvl w:val="0"/>
          <w:numId w:val="12"/>
        </w:numPr>
      </w:pPr>
      <w:r>
        <w:t xml:space="preserve">1 for a Jaffrey student </w:t>
      </w:r>
    </w:p>
    <w:p w:rsidR="00A34695" w:rsidRDefault="00A34695" w:rsidP="00996B7F"/>
    <w:p w:rsidR="00A34695" w:rsidRDefault="00A34695" w:rsidP="00D35114">
      <w:r w:rsidRPr="00D35114">
        <w:rPr>
          <w:b/>
          <w:bCs/>
        </w:rPr>
        <w:t>Q. Is a home-school student eligible to apply for the program?</w:t>
      </w:r>
      <w:r w:rsidRPr="00D35114">
        <w:t> </w:t>
      </w:r>
    </w:p>
    <w:p w:rsidR="00A34695" w:rsidRDefault="00A34695" w:rsidP="00AE25D7">
      <w:pPr>
        <w:pStyle w:val="ListParagraph"/>
        <w:numPr>
          <w:ilvl w:val="0"/>
          <w:numId w:val="10"/>
        </w:numPr>
      </w:pPr>
      <w:r w:rsidRPr="00D35114">
        <w:t>Yes, provided the student meets the criteria of the program</w:t>
      </w:r>
      <w:r>
        <w:t xml:space="preserve"> and submits transcripts and the other required documents.</w:t>
      </w:r>
    </w:p>
    <w:p w:rsidR="00A34695" w:rsidRDefault="00A34695" w:rsidP="00AE25D7">
      <w:pPr>
        <w:pStyle w:val="ListParagraph"/>
      </w:pPr>
    </w:p>
    <w:p w:rsidR="00A34695" w:rsidRPr="0018088D" w:rsidRDefault="00A34695" w:rsidP="0018088D">
      <w:r w:rsidRPr="00D35114">
        <w:rPr>
          <w:b/>
          <w:bCs/>
        </w:rPr>
        <w:t>Q. What are the selection criteria?</w:t>
      </w:r>
    </w:p>
    <w:p w:rsidR="00A34695" w:rsidRPr="0018088D" w:rsidRDefault="00A34695" w:rsidP="0018088D">
      <w:pPr>
        <w:pStyle w:val="ListParagraph"/>
        <w:numPr>
          <w:ilvl w:val="0"/>
          <w:numId w:val="8"/>
        </w:numPr>
      </w:pPr>
      <w:r w:rsidRPr="0018088D">
        <w:t>Transcripts</w:t>
      </w:r>
      <w:r>
        <w:t>/Home School Transcripts</w:t>
      </w:r>
    </w:p>
    <w:p w:rsidR="00A34695" w:rsidRPr="00D35114" w:rsidRDefault="00A34695" w:rsidP="0018088D">
      <w:pPr>
        <w:numPr>
          <w:ilvl w:val="0"/>
          <w:numId w:val="2"/>
        </w:numPr>
      </w:pPr>
      <w:r w:rsidRPr="00D35114">
        <w:t>Academic achievements</w:t>
      </w:r>
    </w:p>
    <w:p w:rsidR="00A34695" w:rsidRDefault="00A34695" w:rsidP="00D35114">
      <w:pPr>
        <w:numPr>
          <w:ilvl w:val="0"/>
          <w:numId w:val="2"/>
        </w:numPr>
      </w:pPr>
      <w:r w:rsidRPr="00D35114">
        <w:t>Financial information</w:t>
      </w:r>
    </w:p>
    <w:p w:rsidR="00A34695" w:rsidRDefault="00A34695" w:rsidP="00D35114">
      <w:pPr>
        <w:numPr>
          <w:ilvl w:val="0"/>
          <w:numId w:val="2"/>
        </w:numPr>
      </w:pPr>
      <w:r>
        <w:t>Volunteer or Work Activity</w:t>
      </w:r>
    </w:p>
    <w:p w:rsidR="00A34695" w:rsidRDefault="00A34695" w:rsidP="00D35114">
      <w:pPr>
        <w:numPr>
          <w:ilvl w:val="0"/>
          <w:numId w:val="2"/>
        </w:numPr>
      </w:pPr>
      <w:r>
        <w:t>Personal Essay</w:t>
      </w:r>
    </w:p>
    <w:p w:rsidR="00A34695" w:rsidRDefault="00A34695" w:rsidP="00AE25D7">
      <w:pPr>
        <w:ind w:left="720"/>
      </w:pPr>
    </w:p>
    <w:p w:rsidR="00A34695" w:rsidRDefault="00A34695" w:rsidP="0018088D">
      <w:r w:rsidRPr="00D35114">
        <w:rPr>
          <w:b/>
          <w:bCs/>
        </w:rPr>
        <w:t>Q. Is there a deadline date for submitting applications?</w:t>
      </w:r>
      <w:r w:rsidRPr="00D35114">
        <w:t> </w:t>
      </w:r>
    </w:p>
    <w:p w:rsidR="00A34695" w:rsidRDefault="00A34695" w:rsidP="0018088D">
      <w:pPr>
        <w:pStyle w:val="ListParagraph"/>
        <w:numPr>
          <w:ilvl w:val="0"/>
          <w:numId w:val="6"/>
        </w:numPr>
      </w:pPr>
      <w:r w:rsidRPr="00D35114">
        <w:t xml:space="preserve">Yes, the application period is </w:t>
      </w:r>
      <w:r>
        <w:t>April</w:t>
      </w:r>
      <w:r w:rsidRPr="00D35114">
        <w:t xml:space="preserve"> through </w:t>
      </w:r>
      <w:r>
        <w:t>May 15</w:t>
      </w:r>
      <w:r w:rsidRPr="00D35114">
        <w:t>, 202</w:t>
      </w:r>
      <w:r>
        <w:t>6</w:t>
      </w:r>
      <w:r w:rsidRPr="00D35114">
        <w:t>. </w:t>
      </w:r>
    </w:p>
    <w:p w:rsidR="00A34695" w:rsidRPr="000808A5" w:rsidRDefault="00A34695" w:rsidP="00997978">
      <w:pPr>
        <w:pStyle w:val="ListParagraph"/>
        <w:numPr>
          <w:ilvl w:val="0"/>
          <w:numId w:val="6"/>
        </w:numPr>
        <w:rPr>
          <w:b/>
          <w:i/>
        </w:rPr>
      </w:pPr>
      <w:r w:rsidRPr="000808A5">
        <w:rPr>
          <w:b/>
          <w:i/>
        </w:rPr>
        <w:t>Applications must be received on or before May 15, 2026</w:t>
      </w:r>
    </w:p>
    <w:p w:rsidR="00A34695" w:rsidRPr="00AE25D7" w:rsidRDefault="00A34695" w:rsidP="00AE25D7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AE25D7">
        <w:rPr>
          <w:b/>
          <w:bCs/>
          <w:sz w:val="28"/>
          <w:szCs w:val="28"/>
        </w:rPr>
        <w:t>Incomplete or late applications will not be considered.</w:t>
      </w:r>
    </w:p>
    <w:p w:rsidR="00A34695" w:rsidRDefault="00A34695" w:rsidP="00AE25D7">
      <w:pPr>
        <w:pStyle w:val="ListParagraph"/>
      </w:pPr>
    </w:p>
    <w:p w:rsidR="00A34695" w:rsidRDefault="00A34695" w:rsidP="00AE25D7">
      <w:pPr>
        <w:rPr>
          <w:b/>
          <w:bCs/>
        </w:rPr>
      </w:pPr>
      <w:r w:rsidRPr="00AE25D7">
        <w:rPr>
          <w:b/>
          <w:bCs/>
        </w:rPr>
        <w:t>Q. What are the required documents</w:t>
      </w:r>
      <w:r>
        <w:rPr>
          <w:b/>
          <w:bCs/>
        </w:rPr>
        <w:t xml:space="preserve"> and information needed</w:t>
      </w:r>
      <w:r w:rsidRPr="00AE25D7">
        <w:rPr>
          <w:b/>
          <w:bCs/>
        </w:rPr>
        <w:t>?</w:t>
      </w:r>
    </w:p>
    <w:p w:rsidR="00A34695" w:rsidRDefault="00A34695" w:rsidP="00AE25D7">
      <w:pPr>
        <w:pStyle w:val="ListParagraph"/>
        <w:numPr>
          <w:ilvl w:val="0"/>
          <w:numId w:val="9"/>
        </w:numPr>
      </w:pPr>
      <w:r w:rsidRPr="00AE25D7">
        <w:t>Completed &amp; signed Application</w:t>
      </w:r>
      <w:r>
        <w:t xml:space="preserve"> by both applicant and parent.  Signatures must be legible.</w:t>
      </w:r>
    </w:p>
    <w:p w:rsidR="00A34695" w:rsidRDefault="00A34695" w:rsidP="00AE25D7">
      <w:pPr>
        <w:pStyle w:val="ListParagraph"/>
        <w:numPr>
          <w:ilvl w:val="0"/>
          <w:numId w:val="9"/>
        </w:numPr>
      </w:pPr>
      <w:r>
        <w:t>Valid email address</w:t>
      </w:r>
    </w:p>
    <w:p w:rsidR="00A34695" w:rsidRPr="00AE25D7" w:rsidRDefault="00A34695" w:rsidP="00AE25D7">
      <w:pPr>
        <w:pStyle w:val="ListParagraph"/>
        <w:numPr>
          <w:ilvl w:val="0"/>
          <w:numId w:val="9"/>
        </w:numPr>
      </w:pPr>
      <w:r>
        <w:t>Valid Phone number</w:t>
      </w:r>
    </w:p>
    <w:p w:rsidR="00A34695" w:rsidRPr="00AE25D7" w:rsidRDefault="00A34695" w:rsidP="00AE25D7">
      <w:pPr>
        <w:pStyle w:val="ListParagraph"/>
        <w:numPr>
          <w:ilvl w:val="0"/>
          <w:numId w:val="9"/>
        </w:numPr>
      </w:pPr>
      <w:r>
        <w:t>Copies</w:t>
      </w:r>
      <w:r w:rsidRPr="00AE25D7">
        <w:t xml:space="preserve"> </w:t>
      </w:r>
      <w:r>
        <w:t xml:space="preserve">of both parent's &amp; student's (if applicable) Federal Tax return.  Must include adjusted gross income and signature page (page 1 &amp; page 2).  </w:t>
      </w:r>
      <w:r w:rsidRPr="000E6DA1">
        <w:rPr>
          <w:b/>
        </w:rPr>
        <w:t>Please black out all social security numbers.</w:t>
      </w:r>
    </w:p>
    <w:p w:rsidR="00A34695" w:rsidRPr="00AE25D7" w:rsidRDefault="00A34695" w:rsidP="00AE25D7">
      <w:pPr>
        <w:pStyle w:val="ListParagraph"/>
        <w:numPr>
          <w:ilvl w:val="0"/>
          <w:numId w:val="9"/>
        </w:numPr>
      </w:pPr>
      <w:r w:rsidRPr="00AE25D7">
        <w:t>Copy of Financial Award Letter</w:t>
      </w:r>
      <w:r>
        <w:t xml:space="preserve"> from educational institution</w:t>
      </w:r>
    </w:p>
    <w:p w:rsidR="00A34695" w:rsidRPr="00AE25D7" w:rsidRDefault="00A34695" w:rsidP="00AE25D7">
      <w:pPr>
        <w:pStyle w:val="ListParagraph"/>
        <w:numPr>
          <w:ilvl w:val="0"/>
          <w:numId w:val="9"/>
        </w:numPr>
      </w:pPr>
      <w:r w:rsidRPr="00AE25D7">
        <w:t>Copy of FAFSA Student Aid Report</w:t>
      </w:r>
      <w:r>
        <w:t xml:space="preserve"> – Must have applicants name on the report</w:t>
      </w:r>
      <w:r w:rsidRPr="00AE25D7">
        <w:t xml:space="preserve"> (Page 1 only)</w:t>
      </w:r>
    </w:p>
    <w:p w:rsidR="00A34695" w:rsidRPr="00AE25D7" w:rsidRDefault="00A34695" w:rsidP="00AE25D7">
      <w:pPr>
        <w:pStyle w:val="ListParagraph"/>
        <w:numPr>
          <w:ilvl w:val="0"/>
          <w:numId w:val="9"/>
        </w:numPr>
      </w:pPr>
      <w:r w:rsidRPr="00AE25D7">
        <w:t>High School Transcript:  Grades 9-12</w:t>
      </w:r>
    </w:p>
    <w:p w:rsidR="00A34695" w:rsidRPr="00AE25D7" w:rsidRDefault="00A34695" w:rsidP="00AE25D7">
      <w:pPr>
        <w:pStyle w:val="ListParagraph"/>
        <w:numPr>
          <w:ilvl w:val="0"/>
          <w:numId w:val="9"/>
        </w:numPr>
      </w:pPr>
      <w:r w:rsidRPr="00AE25D7">
        <w:t>Applicant</w:t>
      </w:r>
      <w:r>
        <w:t>'</w:t>
      </w:r>
      <w:r w:rsidRPr="00AE25D7">
        <w:t>s Essay (attach college/program essay)</w:t>
      </w:r>
    </w:p>
    <w:p w:rsidR="00A34695" w:rsidRPr="00AE25D7" w:rsidRDefault="00A34695" w:rsidP="00AE25D7">
      <w:pPr>
        <w:pStyle w:val="ListParagraph"/>
        <w:numPr>
          <w:ilvl w:val="0"/>
          <w:numId w:val="9"/>
        </w:numPr>
      </w:pPr>
      <w:r w:rsidRPr="00AE25D7">
        <w:t>Letter of recommendation (May not be from a relative)</w:t>
      </w:r>
    </w:p>
    <w:p w:rsidR="00A34695" w:rsidRDefault="00A34695" w:rsidP="00AE25D7">
      <w:pPr>
        <w:rPr>
          <w:sz w:val="11"/>
          <w:szCs w:val="11"/>
        </w:rPr>
      </w:pPr>
    </w:p>
    <w:p w:rsidR="00A34695" w:rsidRDefault="00A34695" w:rsidP="00AE25D7">
      <w:pPr>
        <w:rPr>
          <w:sz w:val="11"/>
          <w:szCs w:val="11"/>
        </w:rPr>
      </w:pPr>
    </w:p>
    <w:p w:rsidR="00A34695" w:rsidRDefault="00A34695" w:rsidP="00AE25D7">
      <w:pPr>
        <w:rPr>
          <w:sz w:val="11"/>
          <w:szCs w:val="11"/>
        </w:rPr>
      </w:pPr>
    </w:p>
    <w:p w:rsidR="00A34695" w:rsidRDefault="00A34695" w:rsidP="0018088D">
      <w:pPr>
        <w:rPr>
          <w:b/>
          <w:bCs/>
        </w:rPr>
      </w:pPr>
      <w:r w:rsidRPr="00D35114">
        <w:rPr>
          <w:b/>
          <w:bCs/>
        </w:rPr>
        <w:t>Q. What are the transcript requirements? </w:t>
      </w:r>
    </w:p>
    <w:p w:rsidR="00A34695" w:rsidRDefault="00A34695" w:rsidP="0018088D">
      <w:pPr>
        <w:pStyle w:val="ListParagraph"/>
        <w:numPr>
          <w:ilvl w:val="0"/>
          <w:numId w:val="5"/>
        </w:numPr>
      </w:pPr>
      <w:r w:rsidRPr="00D35114">
        <w:t xml:space="preserve">A current, complete high school transcript of grades. Grade reports are not accepted. </w:t>
      </w:r>
    </w:p>
    <w:p w:rsidR="00A34695" w:rsidRDefault="00A34695" w:rsidP="0018088D">
      <w:pPr>
        <w:pStyle w:val="ListParagraph"/>
        <w:numPr>
          <w:ilvl w:val="0"/>
          <w:numId w:val="5"/>
        </w:numPr>
      </w:pPr>
      <w:r w:rsidRPr="00D35114">
        <w:t>Unofficial or online transcripts must display student name, school name, grades</w:t>
      </w:r>
      <w:r>
        <w:t>,</w:t>
      </w:r>
      <w:r w:rsidRPr="00D35114">
        <w:t xml:space="preserve"> and credit hours for each course, and </w:t>
      </w:r>
      <w:r>
        <w:t xml:space="preserve">the </w:t>
      </w:r>
      <w:r w:rsidRPr="00D35114">
        <w:t>term the course was taken.</w:t>
      </w:r>
    </w:p>
    <w:p w:rsidR="00A34695" w:rsidRPr="00D35114" w:rsidRDefault="00A34695" w:rsidP="00AE25D7"/>
    <w:p w:rsidR="00A34695" w:rsidRDefault="00A34695" w:rsidP="0018088D">
      <w:r w:rsidRPr="00D35114">
        <w:rPr>
          <w:b/>
          <w:bCs/>
        </w:rPr>
        <w:t xml:space="preserve">Q. How to send </w:t>
      </w:r>
      <w:r>
        <w:rPr>
          <w:b/>
          <w:bCs/>
        </w:rPr>
        <w:t xml:space="preserve">(or mail) </w:t>
      </w:r>
      <w:r w:rsidRPr="00D35114">
        <w:rPr>
          <w:b/>
          <w:bCs/>
        </w:rPr>
        <w:t xml:space="preserve">my </w:t>
      </w:r>
      <w:r>
        <w:rPr>
          <w:b/>
          <w:bCs/>
        </w:rPr>
        <w:t>application and required documents</w:t>
      </w:r>
      <w:r w:rsidRPr="00D35114">
        <w:rPr>
          <w:b/>
          <w:bCs/>
        </w:rPr>
        <w:t>?</w:t>
      </w:r>
      <w:r w:rsidRPr="00D35114">
        <w:t> </w:t>
      </w:r>
    </w:p>
    <w:p w:rsidR="00A34695" w:rsidRPr="000E6DA1" w:rsidRDefault="00A34695" w:rsidP="00D248BF">
      <w:pPr>
        <w:pStyle w:val="ListParagraph"/>
        <w:numPr>
          <w:ilvl w:val="0"/>
          <w:numId w:val="6"/>
        </w:numPr>
        <w:rPr>
          <w:b/>
        </w:rPr>
      </w:pPr>
      <w:r>
        <w:t xml:space="preserve">Completed applications, together with transcripts, and all other required documentation, may be uploaded and emailed to </w:t>
      </w:r>
      <w:hyperlink r:id="rId5" w:history="1">
        <w:r w:rsidRPr="0051264A">
          <w:rPr>
            <w:rStyle w:val="Hyperlink"/>
          </w:rPr>
          <w:t>rindgewomansclub@gmail.com</w:t>
        </w:r>
      </w:hyperlink>
      <w:r>
        <w:t xml:space="preserve"> or mailed to:  Rindge Woman’s Club Scholarship Committee, PO Box 343, Rindge NH 03461.  </w:t>
      </w:r>
      <w:r w:rsidRPr="000E6DA1">
        <w:rPr>
          <w:b/>
        </w:rPr>
        <w:t>Applications must be received on or before May 15, 2026</w:t>
      </w:r>
    </w:p>
    <w:p w:rsidR="00A34695" w:rsidRDefault="00A34695" w:rsidP="00AE25D7">
      <w:pPr>
        <w:pStyle w:val="ListParagraph"/>
      </w:pPr>
    </w:p>
    <w:p w:rsidR="00A34695" w:rsidRPr="00D35114" w:rsidRDefault="00A34695" w:rsidP="0018088D">
      <w:r w:rsidRPr="00D35114">
        <w:rPr>
          <w:b/>
          <w:bCs/>
        </w:rPr>
        <w:t>Q. How and when will I receive notification</w:t>
      </w:r>
      <w:r>
        <w:rPr>
          <w:b/>
          <w:bCs/>
        </w:rPr>
        <w:t xml:space="preserve"> of award status</w:t>
      </w:r>
      <w:r w:rsidRPr="00D35114">
        <w:rPr>
          <w:b/>
          <w:bCs/>
        </w:rPr>
        <w:t>?</w:t>
      </w:r>
    </w:p>
    <w:p w:rsidR="00A34695" w:rsidRDefault="00A34695" w:rsidP="0018088D">
      <w:pPr>
        <w:numPr>
          <w:ilvl w:val="0"/>
          <w:numId w:val="4"/>
        </w:numPr>
      </w:pPr>
      <w:r w:rsidRPr="00D35114">
        <w:t xml:space="preserve">All applicants will be notified via email </w:t>
      </w:r>
      <w:r>
        <w:t>by mid-June 2026 or earlier.</w:t>
      </w:r>
      <w:r w:rsidRPr="00D35114">
        <w:t xml:space="preserve"> </w:t>
      </w:r>
    </w:p>
    <w:p w:rsidR="00A34695" w:rsidRDefault="00A34695" w:rsidP="0018088D">
      <w:pPr>
        <w:numPr>
          <w:ilvl w:val="0"/>
          <w:numId w:val="4"/>
        </w:numPr>
      </w:pPr>
      <w:r w:rsidRPr="00D35114">
        <w:t>Recipients will also receive formal notification via post mail.</w:t>
      </w:r>
    </w:p>
    <w:p w:rsidR="00A34695" w:rsidRDefault="00A34695" w:rsidP="00AE25D7">
      <w:pPr>
        <w:ind w:left="720"/>
      </w:pPr>
    </w:p>
    <w:p w:rsidR="00A34695" w:rsidRDefault="00A34695" w:rsidP="0018088D">
      <w:pPr>
        <w:rPr>
          <w:b/>
          <w:bCs/>
        </w:rPr>
      </w:pPr>
      <w:r w:rsidRPr="00D35114">
        <w:rPr>
          <w:b/>
          <w:bCs/>
        </w:rPr>
        <w:t>Q. How and when are checks issued?</w:t>
      </w:r>
    </w:p>
    <w:p w:rsidR="00A34695" w:rsidRPr="00D35114" w:rsidRDefault="00A34695" w:rsidP="0018088D">
      <w:pPr>
        <w:pStyle w:val="ListParagraph"/>
        <w:numPr>
          <w:ilvl w:val="0"/>
          <w:numId w:val="7"/>
        </w:numPr>
      </w:pPr>
      <w:r>
        <w:t>Seniors participating in graduation ceremonies will receive their checks at graduation if possible.</w:t>
      </w:r>
    </w:p>
    <w:p w:rsidR="00A34695" w:rsidRDefault="00A34695" w:rsidP="0018088D">
      <w:pPr>
        <w:numPr>
          <w:ilvl w:val="0"/>
          <w:numId w:val="3"/>
        </w:numPr>
      </w:pPr>
      <w:r>
        <w:t>For seniors who are unable to participate in graduation ceremonies, c</w:t>
      </w:r>
      <w:r w:rsidRPr="00D35114">
        <w:t>hecks will be mailed to each recipient's mailing address</w:t>
      </w:r>
      <w:r>
        <w:t xml:space="preserve"> by mid-June 2026 or earlier.</w:t>
      </w:r>
    </w:p>
    <w:p w:rsidR="00A34695" w:rsidRDefault="00A34695" w:rsidP="00D972D1"/>
    <w:sectPr w:rsidR="00A34695" w:rsidSect="0041335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530"/>
    <w:multiLevelType w:val="hybridMultilevel"/>
    <w:tmpl w:val="2B94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71831"/>
    <w:multiLevelType w:val="hybridMultilevel"/>
    <w:tmpl w:val="996C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D6148"/>
    <w:multiLevelType w:val="hybridMultilevel"/>
    <w:tmpl w:val="C68E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0589C"/>
    <w:multiLevelType w:val="hybridMultilevel"/>
    <w:tmpl w:val="5002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207F5"/>
    <w:multiLevelType w:val="hybridMultilevel"/>
    <w:tmpl w:val="04E87D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761BCE"/>
    <w:multiLevelType w:val="hybridMultilevel"/>
    <w:tmpl w:val="D84E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302AD"/>
    <w:multiLevelType w:val="hybridMultilevel"/>
    <w:tmpl w:val="BDBC85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341F23"/>
    <w:multiLevelType w:val="hybridMultilevel"/>
    <w:tmpl w:val="6EAE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60701"/>
    <w:multiLevelType w:val="hybridMultilevel"/>
    <w:tmpl w:val="C612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20289"/>
    <w:multiLevelType w:val="multilevel"/>
    <w:tmpl w:val="F768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21C35"/>
    <w:multiLevelType w:val="hybridMultilevel"/>
    <w:tmpl w:val="C05E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04B4F"/>
    <w:multiLevelType w:val="multilevel"/>
    <w:tmpl w:val="B098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1204C1"/>
    <w:multiLevelType w:val="multilevel"/>
    <w:tmpl w:val="00E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7A20B2"/>
    <w:multiLevelType w:val="multilevel"/>
    <w:tmpl w:val="FEC8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4C7E83"/>
    <w:multiLevelType w:val="hybridMultilevel"/>
    <w:tmpl w:val="6E52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1"/>
  </w:num>
  <w:num w:numId="5">
    <w:abstractNumId w:val="8"/>
  </w:num>
  <w:num w:numId="6">
    <w:abstractNumId w:val="14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114"/>
    <w:rsid w:val="000808A5"/>
    <w:rsid w:val="000E6DA1"/>
    <w:rsid w:val="00101D54"/>
    <w:rsid w:val="0018088D"/>
    <w:rsid w:val="001A2EA0"/>
    <w:rsid w:val="001B3261"/>
    <w:rsid w:val="00236F27"/>
    <w:rsid w:val="002F405F"/>
    <w:rsid w:val="0037633A"/>
    <w:rsid w:val="004056F3"/>
    <w:rsid w:val="00413356"/>
    <w:rsid w:val="00444EFF"/>
    <w:rsid w:val="004C3721"/>
    <w:rsid w:val="0051264A"/>
    <w:rsid w:val="00532CF4"/>
    <w:rsid w:val="00591B35"/>
    <w:rsid w:val="0062415C"/>
    <w:rsid w:val="006660D8"/>
    <w:rsid w:val="007B33E1"/>
    <w:rsid w:val="007D006E"/>
    <w:rsid w:val="0084487E"/>
    <w:rsid w:val="009441E3"/>
    <w:rsid w:val="009636F7"/>
    <w:rsid w:val="00996B7F"/>
    <w:rsid w:val="00997978"/>
    <w:rsid w:val="009B7E97"/>
    <w:rsid w:val="009C1A5E"/>
    <w:rsid w:val="00A34695"/>
    <w:rsid w:val="00AA2F73"/>
    <w:rsid w:val="00AB3F3B"/>
    <w:rsid w:val="00AC1A25"/>
    <w:rsid w:val="00AE25D7"/>
    <w:rsid w:val="00C2204D"/>
    <w:rsid w:val="00C3392C"/>
    <w:rsid w:val="00C34B66"/>
    <w:rsid w:val="00D0561D"/>
    <w:rsid w:val="00D248BF"/>
    <w:rsid w:val="00D35114"/>
    <w:rsid w:val="00D972D1"/>
    <w:rsid w:val="00DC098E"/>
    <w:rsid w:val="00DE12FA"/>
    <w:rsid w:val="00EA7839"/>
    <w:rsid w:val="00EB286C"/>
    <w:rsid w:val="00EB3FC0"/>
    <w:rsid w:val="00F003D2"/>
    <w:rsid w:val="00F519D0"/>
    <w:rsid w:val="00FA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FF"/>
    <w:rPr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511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35114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D35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ndgewomanscl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444</Words>
  <Characters>2533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subject/>
  <dc:creator>Claudia Stewart</dc:creator>
  <cp:keywords/>
  <dc:description/>
  <cp:lastModifiedBy>Debbie</cp:lastModifiedBy>
  <cp:revision>10</cp:revision>
  <dcterms:created xsi:type="dcterms:W3CDTF">2026-04-06T20:56:00Z</dcterms:created>
  <dcterms:modified xsi:type="dcterms:W3CDTF">2026-04-08T17:56:00Z</dcterms:modified>
</cp:coreProperties>
</file>